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6/08/2022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Tried to get the pad emulator script to work and read up on some more documentation on managing states in Flutter.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Continue trying to get the pad emulator script to work.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The pad emulator script doesn’t seem to do anything.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Two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  <w:t xml:space="preserve">Working on getting all extensions installed. 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Continue acclimation with environment and website development.</w:t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Two Hours.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ind w:left="720" w:firstLine="0"/>
        <w:rPr/>
      </w:pPr>
      <w:r w:rsidDel="00000000" w:rsidR="00000000" w:rsidRPr="00000000">
        <w:rPr>
          <w:rtl w:val="0"/>
        </w:rPr>
        <w:t xml:space="preserve">Working on getting set up all that is require to work on the website development. </w:t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ind w:left="720" w:firstLine="0"/>
        <w:rPr/>
      </w:pPr>
      <w:r w:rsidDel="00000000" w:rsidR="00000000" w:rsidRPr="00000000">
        <w:rPr>
          <w:rtl w:val="0"/>
        </w:rPr>
        <w:t xml:space="preserve">Continue to get familiar with environment and website development.</w:t>
      </w:r>
    </w:p>
    <w:p w:rsidR="00000000" w:rsidDel="00000000" w:rsidP="00000000" w:rsidRDefault="00000000" w:rsidRPr="00000000" w14:paraId="0000002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            Meeting times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3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ind w:left="0" w:firstLine="0"/>
        <w:rPr/>
      </w:pPr>
      <w:r w:rsidDel="00000000" w:rsidR="00000000" w:rsidRPr="00000000">
        <w:rPr>
          <w:rtl w:val="0"/>
        </w:rPr>
        <w:tab/>
        <w:t xml:space="preserve">Go over the tutorial on dart/flutter. Trying to connect to the pad emulator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watching tutorial on dart/flutter and try to connect to the pad emulator.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ab/>
        <w:t xml:space="preserve">Can’t connect to the pad emulator.</w:t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C">
      <w:pPr>
        <w:ind w:left="720" w:firstLine="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  <w:t xml:space="preserve">            Setup virtual machine to ensure all dependencies and environment are working onto </w:t>
        <w:br w:type="textWrapping"/>
        <w:t xml:space="preserve">            VSC, shadow Cap 2 students changing name of project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ind w:left="0" w:firstLine="0"/>
        <w:rPr/>
      </w:pPr>
      <w:r w:rsidDel="00000000" w:rsidR="00000000" w:rsidRPr="00000000">
        <w:rPr>
          <w:rtl w:val="0"/>
        </w:rPr>
        <w:t xml:space="preserve">            Complete transfer from local to remote desktop.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             None at the moment.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7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Shadowed Cap 2 students as they worked on rebranding and researcher for GraphQL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shadowing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9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ind w:left="0" w:firstLine="0"/>
        <w:rPr/>
      </w:pPr>
      <w:r w:rsidDel="00000000" w:rsidR="00000000" w:rsidRPr="00000000">
        <w:rPr>
          <w:rtl w:val="0"/>
        </w:rPr>
        <w:tab/>
        <w:t xml:space="preserve">Look at the pad script and how it works and try and figure out how to continue working on it.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researching the flutter to aid in the solving of how the pad script works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ind w:left="720" w:firstLine="0"/>
        <w:rPr/>
      </w:pPr>
      <w:r w:rsidDel="00000000" w:rsidR="00000000" w:rsidRPr="00000000">
        <w:rPr>
          <w:rtl w:val="0"/>
        </w:rPr>
        <w:t xml:space="preserve">The pad script and other pieces of the code.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3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reading the code and trying to figure out how the pad script works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ind w:left="0" w:firstLine="0"/>
        <w:rPr/>
      </w:pPr>
      <w:r w:rsidDel="00000000" w:rsidR="00000000" w:rsidRPr="00000000">
        <w:rPr>
          <w:rtl w:val="0"/>
        </w:rPr>
        <w:tab/>
        <w:t xml:space="preserve">Figure out how to work the pad script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ind w:left="720" w:firstLine="0"/>
        <w:rPr/>
      </w:pPr>
      <w:r w:rsidDel="00000000" w:rsidR="00000000" w:rsidRPr="00000000">
        <w:rPr>
          <w:rtl w:val="0"/>
        </w:rPr>
        <w:t xml:space="preserve">We have not been able to figure out how to work the pad script and Yasmani (the person who wrote the script) is not answering</w:t>
      </w:r>
    </w:p>
    <w:p w:rsidR="00000000" w:rsidDel="00000000" w:rsidP="00000000" w:rsidRDefault="00000000" w:rsidRPr="00000000" w14:paraId="0000006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7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71">
      <w:pPr>
        <w:ind w:left="720" w:firstLine="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 on rebranding and researcher for GraphQL 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working on user stories 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8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8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8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Went over dart code</w:t>
      </w:r>
    </w:p>
    <w:p w:rsidR="00000000" w:rsidDel="00000000" w:rsidP="00000000" w:rsidRDefault="00000000" w:rsidRPr="00000000" w14:paraId="0000008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looking at the pad emulator and understanding how it works</w:t>
      </w:r>
    </w:p>
    <w:p w:rsidR="00000000" w:rsidDel="00000000" w:rsidP="00000000" w:rsidRDefault="00000000" w:rsidRPr="00000000" w14:paraId="0000008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8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DPyn4+UuUkWgmeeQ31VM+7tBSA==">AMUW2mUo8E9nqJvsJfpySXRzJLqzDmrzUtqcYBEueD/yFmvzR7UsrtAt75V2ZdmsYKT2yrb5Pz2W2ey0YkWINAYEG9raYWRO69bH3AWWbczGHXSUFV7Wwbg=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